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8F3C9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52"/>
      <w:bookmarkEnd w:id="0"/>
      <w:r w:rsidRPr="00757F1C">
        <w:rPr>
          <w:rFonts w:ascii="Times New Roman" w:hAnsi="Times New Roman" w:cs="Times New Roman"/>
        </w:rPr>
        <w:t>ПРЕДЛОЖЕНИЕ</w:t>
      </w:r>
    </w:p>
    <w:p w:rsidR="00CA3580" w:rsidRPr="00757F1C" w:rsidRDefault="00CA3580" w:rsidP="008F3C92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о размере цен (тарифов), долгосрочных параметров регулирования</w:t>
      </w:r>
    </w:p>
    <w:p w:rsidR="00CA3580" w:rsidRPr="00757F1C" w:rsidRDefault="00CA3580" w:rsidP="008F3C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57F1C">
        <w:rPr>
          <w:rFonts w:ascii="Times New Roman" w:hAnsi="Times New Roman" w:cs="Times New Roman"/>
        </w:rPr>
        <w:t xml:space="preserve">(вид цены (тарифа) на </w:t>
      </w:r>
      <w:r w:rsidRPr="00757F1C">
        <w:rPr>
          <w:rFonts w:ascii="Times New Roman" w:hAnsi="Times New Roman" w:cs="Times New Roman"/>
        </w:rPr>
        <w:t>2020</w:t>
      </w:r>
      <w:r w:rsidRPr="00757F1C">
        <w:rPr>
          <w:rFonts w:ascii="Times New Roman" w:hAnsi="Times New Roman" w:cs="Times New Roman"/>
        </w:rPr>
        <w:t xml:space="preserve"> год</w:t>
      </w:r>
      <w:proofErr w:type="gramEnd"/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                    </w:t>
      </w:r>
    </w:p>
    <w:p w:rsidR="00CA3580" w:rsidRPr="00757F1C" w:rsidRDefault="00CA3580" w:rsidP="00AE2D60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Акционерного общества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AE2D60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                   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  I. Информация об организации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Полное наименование </w:t>
      </w:r>
      <w:r w:rsidR="00D94F0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Сокращенное наименование </w:t>
      </w:r>
      <w:r w:rsidR="00D94F02" w:rsidRPr="00757F1C">
        <w:rPr>
          <w:rFonts w:ascii="Times New Roman" w:hAnsi="Times New Roman" w:cs="Times New Roman"/>
        </w:rPr>
        <w:t xml:space="preserve">       </w:t>
      </w:r>
      <w:r w:rsidR="00757F1C">
        <w:rPr>
          <w:rFonts w:ascii="Times New Roman" w:hAnsi="Times New Roman" w:cs="Times New Roman"/>
        </w:rPr>
        <w:t xml:space="preserve">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Место нахождения </w:t>
      </w:r>
      <w:r w:rsidR="00426757" w:rsidRPr="00757F1C">
        <w:rPr>
          <w:rFonts w:ascii="Times New Roman" w:hAnsi="Times New Roman" w:cs="Times New Roman"/>
        </w:rPr>
        <w:t xml:space="preserve">               </w:t>
      </w:r>
      <w:r w:rsidR="00757F1C">
        <w:rPr>
          <w:rFonts w:ascii="Times New Roman" w:hAnsi="Times New Roman" w:cs="Times New Roman"/>
        </w:rPr>
        <w:t xml:space="preserve">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Фактический адрес </w:t>
      </w:r>
      <w:r w:rsidR="00426757" w:rsidRPr="00757F1C">
        <w:rPr>
          <w:rFonts w:ascii="Times New Roman" w:hAnsi="Times New Roman" w:cs="Times New Roman"/>
        </w:rPr>
        <w:t xml:space="preserve">              </w:t>
      </w:r>
      <w:r w:rsidR="00757F1C">
        <w:rPr>
          <w:rFonts w:ascii="Times New Roman" w:hAnsi="Times New Roman" w:cs="Times New Roman"/>
        </w:rPr>
        <w:t xml:space="preserve"> 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ИНН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2722080626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КПП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272201001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Ф.И.О. руководителя </w:t>
      </w:r>
      <w:r w:rsidR="008D0B7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 </w:t>
      </w:r>
      <w:r w:rsidR="008D0B72" w:rsidRPr="00757F1C">
        <w:rPr>
          <w:rFonts w:ascii="Times New Roman" w:hAnsi="Times New Roman" w:cs="Times New Roman"/>
        </w:rPr>
        <w:t>С.А. Солтус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Адрес электронной почты </w:t>
      </w:r>
      <w:r w:rsidR="008D0B72" w:rsidRPr="00757F1C">
        <w:rPr>
          <w:rFonts w:ascii="Times New Roman" w:hAnsi="Times New Roman" w:cs="Times New Roman"/>
        </w:rPr>
        <w:t xml:space="preserve">        </w:t>
      </w:r>
      <w:r w:rsidR="00757F1C">
        <w:rPr>
          <w:rFonts w:ascii="Times New Roman" w:hAnsi="Times New Roman" w:cs="Times New Roman"/>
        </w:rPr>
        <w:t xml:space="preserve">                            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nnk</w:t>
      </w:r>
      <w:proofErr w:type="spellEnd"/>
      <w:r w:rsidR="008D0B72" w:rsidRPr="00757F1C">
        <w:rPr>
          <w:rFonts w:ascii="Times New Roman" w:hAnsi="Times New Roman" w:cs="Times New Roman"/>
        </w:rPr>
        <w:t>-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energo</w:t>
      </w:r>
      <w:proofErr w:type="spellEnd"/>
      <w:r w:rsidR="008D0B72" w:rsidRPr="00757F1C">
        <w:rPr>
          <w:rFonts w:ascii="Times New Roman" w:hAnsi="Times New Roman" w:cs="Times New Roman"/>
        </w:rPr>
        <w:t>@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oilgazholding</w:t>
      </w:r>
      <w:proofErr w:type="spellEnd"/>
      <w:r w:rsidR="008D0B72" w:rsidRPr="00757F1C">
        <w:rPr>
          <w:rFonts w:ascii="Times New Roman" w:hAnsi="Times New Roman" w:cs="Times New Roman"/>
        </w:rPr>
        <w:t>.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ru</w:t>
      </w:r>
      <w:proofErr w:type="spellEnd"/>
    </w:p>
    <w:p w:rsidR="00CA3580" w:rsidRPr="00F941C5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Контактный телефон</w:t>
      </w:r>
      <w:r w:rsidR="0073069E" w:rsidRPr="00F941C5">
        <w:rPr>
          <w:rFonts w:ascii="Times New Roman" w:hAnsi="Times New Roman" w:cs="Times New Roman"/>
        </w:rPr>
        <w:t>/</w:t>
      </w:r>
      <w:r w:rsidR="0073069E" w:rsidRPr="00757F1C">
        <w:rPr>
          <w:rFonts w:ascii="Times New Roman" w:hAnsi="Times New Roman" w:cs="Times New Roman"/>
        </w:rPr>
        <w:t>факс</w:t>
      </w:r>
      <w:r w:rsidRPr="00757F1C">
        <w:rPr>
          <w:rFonts w:ascii="Times New Roman" w:hAnsi="Times New Roman" w:cs="Times New Roman"/>
        </w:rPr>
        <w:t xml:space="preserve"> </w:t>
      </w:r>
      <w:r w:rsidR="0073069E" w:rsidRPr="00F941C5">
        <w:rPr>
          <w:rFonts w:ascii="Times New Roman" w:hAnsi="Times New Roman" w:cs="Times New Roman"/>
        </w:rPr>
        <w:t xml:space="preserve">       </w:t>
      </w:r>
      <w:r w:rsidR="0073069E" w:rsidRPr="00757F1C">
        <w:rPr>
          <w:rFonts w:ascii="Times New Roman" w:hAnsi="Times New Roman" w:cs="Times New Roman"/>
        </w:rPr>
        <w:t xml:space="preserve"> </w:t>
      </w:r>
      <w:r w:rsidR="00757F1C">
        <w:rPr>
          <w:rFonts w:ascii="Times New Roman" w:hAnsi="Times New Roman" w:cs="Times New Roman"/>
        </w:rPr>
        <w:t xml:space="preserve">                           </w:t>
      </w:r>
      <w:r w:rsidR="008D0B72" w:rsidRPr="00F941C5">
        <w:rPr>
          <w:rFonts w:ascii="Times New Roman" w:hAnsi="Times New Roman" w:cs="Times New Roman"/>
        </w:rPr>
        <w:t>(4212)79-55-15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73069E" w:rsidRPr="00757F1C" w:rsidRDefault="0073069E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  </w:t>
      </w:r>
      <w:r w:rsidR="00AE2D60">
        <w:rPr>
          <w:rFonts w:ascii="Times New Roman" w:hAnsi="Times New Roman" w:cs="Times New Roman"/>
          <w:lang w:val="en-US"/>
        </w:rPr>
        <w:t>II</w:t>
      </w:r>
      <w:r w:rsidR="00AE2D60" w:rsidRPr="00AE2D60">
        <w:rPr>
          <w:rFonts w:ascii="Times New Roman" w:hAnsi="Times New Roman" w:cs="Times New Roman"/>
        </w:rPr>
        <w:t>.</w:t>
      </w:r>
      <w:r w:rsidR="001D0588" w:rsidRPr="001D0588">
        <w:rPr>
          <w:rFonts w:ascii="Times New Roman" w:hAnsi="Times New Roman" w:cs="Times New Roman"/>
        </w:rPr>
        <w:t xml:space="preserve"> </w:t>
      </w:r>
      <w:r w:rsidRPr="00757F1C">
        <w:rPr>
          <w:rFonts w:ascii="Times New Roman" w:hAnsi="Times New Roman" w:cs="Times New Roman"/>
        </w:rPr>
        <w:t>Цены (тарифы) по регулируемым видам деятельности организации</w:t>
      </w:r>
      <w:r w:rsidR="00865B6C">
        <w:rPr>
          <w:rFonts w:ascii="Times New Roman" w:hAnsi="Times New Roman" w:cs="Times New Roman"/>
        </w:rPr>
        <w:t xml:space="preserve"> по </w:t>
      </w:r>
      <w:r w:rsidR="00B831B8">
        <w:rPr>
          <w:rFonts w:ascii="Times New Roman" w:hAnsi="Times New Roman" w:cs="Times New Roman"/>
        </w:rPr>
        <w:t>Еврейскому автономному округу</w:t>
      </w:r>
    </w:p>
    <w:p w:rsidR="00F16A36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234"/>
        <w:gridCol w:w="1123"/>
        <w:gridCol w:w="1124"/>
        <w:gridCol w:w="1124"/>
        <w:gridCol w:w="1124"/>
        <w:gridCol w:w="1103"/>
        <w:gridCol w:w="1103"/>
      </w:tblGrid>
      <w:tr w:rsidR="00F16A36" w:rsidTr="00EF54EC">
        <w:tc>
          <w:tcPr>
            <w:tcW w:w="1465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4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47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248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1843" w:history="1">
              <w:r w:rsidRPr="00757F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206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F16A36" w:rsidTr="00EF54EC">
        <w:tc>
          <w:tcPr>
            <w:tcW w:w="1465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10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0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</w:tr>
      <w:tr w:rsidR="00F16A36" w:rsidTr="00EF54EC">
        <w:tc>
          <w:tcPr>
            <w:tcW w:w="1465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1" w:name="_GoBack" w:colFirst="4" w:colLast="7"/>
            <w:r>
              <w:rPr>
                <w:rFonts w:ascii="Times New Roman" w:hAnsi="Times New Roman" w:cs="Times New Roman"/>
              </w:rPr>
              <w:t>Величина сбытовой надбавки для прочих потребителей</w:t>
            </w:r>
          </w:p>
        </w:tc>
        <w:tc>
          <w:tcPr>
            <w:tcW w:w="1234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23" w:type="dxa"/>
          </w:tcPr>
          <w:p w:rsidR="00F16A36" w:rsidRDefault="00B503C2" w:rsidP="009544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</w:tcPr>
          <w:p w:rsidR="00F16A36" w:rsidRDefault="00B503C2" w:rsidP="009544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</w:tcPr>
          <w:p w:rsidR="00F16A36" w:rsidRDefault="00B503C2" w:rsidP="009544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18,67</w:t>
            </w:r>
          </w:p>
        </w:tc>
        <w:tc>
          <w:tcPr>
            <w:tcW w:w="1124" w:type="dxa"/>
          </w:tcPr>
          <w:p w:rsidR="00F16A36" w:rsidRDefault="00B503C2" w:rsidP="009544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18,67</w:t>
            </w:r>
          </w:p>
        </w:tc>
        <w:tc>
          <w:tcPr>
            <w:tcW w:w="1103" w:type="dxa"/>
          </w:tcPr>
          <w:p w:rsidR="00F16A36" w:rsidRDefault="00B503C2" w:rsidP="009544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34,02</w:t>
            </w:r>
          </w:p>
        </w:tc>
        <w:tc>
          <w:tcPr>
            <w:tcW w:w="1103" w:type="dxa"/>
          </w:tcPr>
          <w:p w:rsidR="00F16A36" w:rsidRDefault="00B503C2" w:rsidP="009544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49,56</w:t>
            </w:r>
          </w:p>
        </w:tc>
      </w:tr>
      <w:bookmarkEnd w:id="1"/>
    </w:tbl>
    <w:p w:rsidR="00F16A36" w:rsidRPr="00757F1C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--------------------------------</w:t>
      </w:r>
    </w:p>
    <w:p w:rsidR="00CA3580" w:rsidRPr="00757F1C" w:rsidRDefault="00CA3580" w:rsidP="00CA3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843"/>
      <w:bookmarkEnd w:id="2"/>
      <w:r w:rsidRPr="00757F1C">
        <w:rPr>
          <w:rFonts w:ascii="Times New Roman" w:hAnsi="Times New Roman" w:cs="Times New Roman"/>
        </w:rPr>
        <w:t>&lt;*&gt; Базовый период - год, предшествующий расчетному периоду регулирования.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  <w:bookmarkStart w:id="3" w:name="P1844"/>
      <w:bookmarkEnd w:id="3"/>
    </w:p>
    <w:p w:rsidR="00031671" w:rsidRPr="00757F1C" w:rsidRDefault="00031671">
      <w:pPr>
        <w:rPr>
          <w:rFonts w:ascii="Times New Roman" w:hAnsi="Times New Roman" w:cs="Times New Roman"/>
        </w:rPr>
      </w:pPr>
    </w:p>
    <w:sectPr w:rsidR="00031671" w:rsidRPr="00757F1C" w:rsidSect="00F53A70">
      <w:pgSz w:w="11906" w:h="16838" w:code="9"/>
      <w:pgMar w:top="1247" w:right="851" w:bottom="1134" w:left="170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80"/>
    <w:rsid w:val="00031671"/>
    <w:rsid w:val="000E23A2"/>
    <w:rsid w:val="001D0588"/>
    <w:rsid w:val="00426757"/>
    <w:rsid w:val="005D1E12"/>
    <w:rsid w:val="005E6100"/>
    <w:rsid w:val="006B037E"/>
    <w:rsid w:val="0073069E"/>
    <w:rsid w:val="00757F1C"/>
    <w:rsid w:val="00865B6C"/>
    <w:rsid w:val="008D0B72"/>
    <w:rsid w:val="008F3C92"/>
    <w:rsid w:val="00903DCA"/>
    <w:rsid w:val="009544D9"/>
    <w:rsid w:val="00AE2D60"/>
    <w:rsid w:val="00B503C2"/>
    <w:rsid w:val="00B831B8"/>
    <w:rsid w:val="00BF2ACA"/>
    <w:rsid w:val="00CA3580"/>
    <w:rsid w:val="00D94F02"/>
    <w:rsid w:val="00E05E88"/>
    <w:rsid w:val="00EF54EC"/>
    <w:rsid w:val="00F16A36"/>
    <w:rsid w:val="00F53A70"/>
    <w:rsid w:val="00F9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 Татьяна Анатольевна</dc:creator>
  <cp:lastModifiedBy>Забара Татьяна Анатольевна</cp:lastModifiedBy>
  <cp:revision>9</cp:revision>
  <dcterms:created xsi:type="dcterms:W3CDTF">2019-08-22T23:40:00Z</dcterms:created>
  <dcterms:modified xsi:type="dcterms:W3CDTF">2019-08-22T23:51:00Z</dcterms:modified>
</cp:coreProperties>
</file>